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14" w:rsidRPr="004A6114" w:rsidRDefault="004A6114" w:rsidP="004A6114">
      <w:pPr>
        <w:pStyle w:val="a3"/>
        <w:jc w:val="center"/>
        <w:rPr>
          <w:sz w:val="24"/>
        </w:rPr>
      </w:pPr>
      <w:r w:rsidRPr="004A6114">
        <w:rPr>
          <w:rFonts w:ascii="Times New Roman" w:eastAsia="함초롬바탕" w:hAnsi="Times New Roman" w:cs="Times New Roman" w:hint="eastAsia"/>
          <w:sz w:val="32"/>
          <w:szCs w:val="24"/>
        </w:rPr>
        <w:t>Abstract</w:t>
      </w:r>
    </w:p>
    <w:p w:rsidR="004A6114" w:rsidRDefault="004A6114" w:rsidP="00100150">
      <w:pPr>
        <w:pStyle w:val="a3"/>
        <w:rPr>
          <w:rFonts w:ascii="Times New Roman" w:eastAsia="함초롬바탕" w:hAnsi="Times New Roman" w:cs="Times New Roman"/>
          <w:sz w:val="24"/>
          <w:szCs w:val="24"/>
        </w:rPr>
      </w:pPr>
    </w:p>
    <w:p w:rsidR="00100150" w:rsidRPr="002F033A" w:rsidRDefault="00100150" w:rsidP="004A6114">
      <w:pPr>
        <w:pStyle w:val="a3"/>
        <w:jc w:val="center"/>
        <w:rPr>
          <w:rFonts w:ascii="Times New Roman" w:eastAsia="함초롬바탕" w:hAnsi="Times New Roman" w:cs="Times New Roman"/>
          <w:sz w:val="24"/>
          <w:szCs w:val="24"/>
        </w:rPr>
      </w:pPr>
      <w:r w:rsidRPr="002F033A">
        <w:rPr>
          <w:rFonts w:ascii="Times New Roman" w:eastAsia="함초롬바탕" w:hAnsi="Times New Roman" w:cs="Times New Roman"/>
          <w:sz w:val="24"/>
          <w:szCs w:val="24"/>
        </w:rPr>
        <w:t>"</w:t>
      </w:r>
      <w:r w:rsidR="002F033A" w:rsidRPr="002F033A">
        <w:rPr>
          <w:rFonts w:ascii="Times New Roman" w:eastAsia="돋움" w:hAnsi="Times New Roman" w:cs="Times New Roman"/>
          <w:sz w:val="24"/>
          <w:szCs w:val="24"/>
          <w:shd w:val="clear" w:color="auto" w:fill="FFFFFF"/>
        </w:rPr>
        <w:t xml:space="preserve">Small molecule based drug delivery system and its </w:t>
      </w:r>
      <w:proofErr w:type="spellStart"/>
      <w:r w:rsidR="002F033A" w:rsidRPr="002F033A">
        <w:rPr>
          <w:rFonts w:ascii="Times New Roman" w:eastAsia="돋움" w:hAnsi="Times New Roman" w:cs="Times New Roman"/>
          <w:sz w:val="24"/>
          <w:szCs w:val="24"/>
          <w:shd w:val="clear" w:color="auto" w:fill="FFFFFF"/>
        </w:rPr>
        <w:t>bioimaging</w:t>
      </w:r>
      <w:proofErr w:type="spellEnd"/>
      <w:r w:rsidRPr="002F033A">
        <w:rPr>
          <w:rFonts w:ascii="Times New Roman" w:eastAsia="함초롬바탕" w:hAnsi="Times New Roman" w:cs="Times New Roman"/>
          <w:sz w:val="24"/>
          <w:szCs w:val="24"/>
        </w:rPr>
        <w:t>"</w:t>
      </w:r>
    </w:p>
    <w:p w:rsidR="004A6114" w:rsidRPr="00BE0BED" w:rsidRDefault="004A6114" w:rsidP="00100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50" w:rsidRPr="002F033A" w:rsidRDefault="002F033A" w:rsidP="002F033A">
      <w:pPr>
        <w:pStyle w:val="a3"/>
        <w:rPr>
          <w:rFonts w:ascii="Times New Roman" w:eastAsia="함초롬바탕" w:hAnsi="Times New Roman" w:cs="Times New Roman"/>
          <w:sz w:val="32"/>
          <w:szCs w:val="24"/>
        </w:rPr>
      </w:pPr>
      <w:r w:rsidRPr="002F033A">
        <w:rPr>
          <w:rFonts w:ascii="Times New Roman" w:hAnsi="Times New Roman" w:cs="Times New Roman"/>
          <w:sz w:val="24"/>
          <w:shd w:val="clear" w:color="auto" w:fill="FFFFFF"/>
        </w:rPr>
        <w:t xml:space="preserve">The advances in genomics, proteomics, and bioinformatics have directed the development of new anticancer agents to reduce drug abuse and increase safe and specific drug treatment. </w:t>
      </w:r>
      <w:proofErr w:type="spellStart"/>
      <w:r w:rsidRPr="002F033A">
        <w:rPr>
          <w:rFonts w:ascii="Times New Roman" w:hAnsi="Times New Roman" w:cs="Times New Roman"/>
          <w:sz w:val="24"/>
          <w:shd w:val="clear" w:color="auto" w:fill="FFFFFF"/>
        </w:rPr>
        <w:t>Theranostics</w:t>
      </w:r>
      <w:proofErr w:type="spellEnd"/>
      <w:r w:rsidRPr="002F033A">
        <w:rPr>
          <w:rFonts w:ascii="Times New Roman" w:hAnsi="Times New Roman" w:cs="Times New Roman"/>
          <w:sz w:val="24"/>
          <w:shd w:val="clear" w:color="auto" w:fill="FFFFFF"/>
        </w:rPr>
        <w:t xml:space="preserve">, combining therapy and diagnosis, is an appealing approach for chemotherapy in medicine which exhibit improved </w:t>
      </w:r>
      <w:proofErr w:type="spellStart"/>
      <w:r w:rsidRPr="002F033A">
        <w:rPr>
          <w:rFonts w:ascii="Times New Roman" w:hAnsi="Times New Roman" w:cs="Times New Roman"/>
          <w:sz w:val="24"/>
          <w:shd w:val="clear" w:color="auto" w:fill="FFFFFF"/>
        </w:rPr>
        <w:t>biodistribution</w:t>
      </w:r>
      <w:proofErr w:type="spellEnd"/>
      <w:r w:rsidRPr="002F033A">
        <w:rPr>
          <w:rFonts w:ascii="Times New Roman" w:hAnsi="Times New Roman" w:cs="Times New Roman"/>
          <w:sz w:val="24"/>
          <w:shd w:val="clear" w:color="auto" w:fill="FFFFFF"/>
        </w:rPr>
        <w:t xml:space="preserve">, selective cancer targeting ability, reduced toxicity, masked drug efficacy, and minimum side effects. The role of diagnosis tool in </w:t>
      </w:r>
      <w:proofErr w:type="spellStart"/>
      <w:r w:rsidRPr="002F033A">
        <w:rPr>
          <w:rFonts w:ascii="Times New Roman" w:hAnsi="Times New Roman" w:cs="Times New Roman"/>
          <w:sz w:val="24"/>
          <w:shd w:val="clear" w:color="auto" w:fill="FFFFFF"/>
        </w:rPr>
        <w:t>theranostic</w:t>
      </w:r>
      <w:proofErr w:type="spellEnd"/>
      <w:r w:rsidRPr="002F033A">
        <w:rPr>
          <w:rFonts w:ascii="Times New Roman" w:hAnsi="Times New Roman" w:cs="Times New Roman"/>
          <w:sz w:val="24"/>
          <w:shd w:val="clear" w:color="auto" w:fill="FFFFFF"/>
        </w:rPr>
        <w:t xml:space="preserve"> is to collect the information of diseased state before and after specific treatment.</w:t>
      </w:r>
      <w:r w:rsidRPr="002F033A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2F033A">
        <w:rPr>
          <w:rFonts w:ascii="Times New Roman" w:hAnsi="Times New Roman" w:cs="Times New Roman"/>
          <w:sz w:val="24"/>
          <w:shd w:val="clear" w:color="auto" w:fill="FFFFFF"/>
        </w:rPr>
        <w:t xml:space="preserve">Magnetic particle-, mesoporous silica-, various carbon allotrope-, and polymer nanoparticle-based </w:t>
      </w:r>
      <w:proofErr w:type="spellStart"/>
      <w:r w:rsidRPr="002F033A">
        <w:rPr>
          <w:rFonts w:ascii="Times New Roman" w:hAnsi="Times New Roman" w:cs="Times New Roman"/>
          <w:sz w:val="24"/>
          <w:shd w:val="clear" w:color="auto" w:fill="FFFFFF"/>
        </w:rPr>
        <w:t>theranostic</w:t>
      </w:r>
      <w:proofErr w:type="spellEnd"/>
      <w:r w:rsidRPr="002F033A">
        <w:rPr>
          <w:rFonts w:ascii="Times New Roman" w:hAnsi="Times New Roman" w:cs="Times New Roman"/>
          <w:sz w:val="24"/>
          <w:shd w:val="clear" w:color="auto" w:fill="FFFFFF"/>
        </w:rPr>
        <w:t xml:space="preserve"> systems are well accepted and clinically significant. Currently, small conjugate-based systems have received much attention for cancer treatment and diagnosis. The structural architecture of these systems is relatively simple, compact, biocompatible, and unidirectional. In this</w:t>
      </w:r>
      <w:r w:rsidRPr="002F033A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2F033A">
        <w:rPr>
          <w:rFonts w:ascii="Times New Roman" w:hAnsi="Times New Roman" w:cs="Times New Roman"/>
          <w:sz w:val="24"/>
          <w:shd w:val="clear" w:color="auto" w:fill="FFFFFF"/>
        </w:rPr>
        <w:t xml:space="preserve">talk, the latest developments on small conjugate based </w:t>
      </w:r>
      <w:proofErr w:type="spellStart"/>
      <w:r w:rsidRPr="002F033A">
        <w:rPr>
          <w:rFonts w:ascii="Times New Roman" w:hAnsi="Times New Roman" w:cs="Times New Roman"/>
          <w:sz w:val="24"/>
          <w:shd w:val="clear" w:color="auto" w:fill="FFFFFF"/>
        </w:rPr>
        <w:t>theranostic</w:t>
      </w:r>
      <w:proofErr w:type="spellEnd"/>
      <w:r w:rsidRPr="002F033A">
        <w:rPr>
          <w:rFonts w:ascii="Times New Roman" w:hAnsi="Times New Roman" w:cs="Times New Roman"/>
          <w:sz w:val="24"/>
          <w:shd w:val="clear" w:color="auto" w:fill="FFFFFF"/>
        </w:rPr>
        <w:t xml:space="preserve"> agents for tumor treatment and diagnosis using</w:t>
      </w:r>
      <w:r w:rsidRPr="002F033A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2F033A">
        <w:rPr>
          <w:rFonts w:ascii="Times New Roman" w:hAnsi="Times New Roman" w:cs="Times New Roman"/>
          <w:sz w:val="24"/>
          <w:shd w:val="clear" w:color="auto" w:fill="FFFFFF"/>
        </w:rPr>
        <w:t>fluorescence</w:t>
      </w:r>
      <w:r w:rsidRPr="002F033A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2F033A">
        <w:rPr>
          <w:rFonts w:ascii="Times New Roman" w:hAnsi="Times New Roman" w:cs="Times New Roman"/>
          <w:sz w:val="24"/>
          <w:shd w:val="clear" w:color="auto" w:fill="FFFFFF"/>
        </w:rPr>
        <w:t>undertaken in my lab will be given.</w:t>
      </w:r>
      <w:bookmarkStart w:id="0" w:name="_GoBack"/>
      <w:bookmarkEnd w:id="0"/>
    </w:p>
    <w:sectPr w:rsidR="00100150" w:rsidRPr="002F03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C7" w:rsidRDefault="008055C7" w:rsidP="002F033A">
      <w:pPr>
        <w:spacing w:after="0" w:line="240" w:lineRule="auto"/>
      </w:pPr>
      <w:r>
        <w:separator/>
      </w:r>
    </w:p>
  </w:endnote>
  <w:endnote w:type="continuationSeparator" w:id="0">
    <w:p w:rsidR="008055C7" w:rsidRDefault="008055C7" w:rsidP="002F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C7" w:rsidRDefault="008055C7" w:rsidP="002F033A">
      <w:pPr>
        <w:spacing w:after="0" w:line="240" w:lineRule="auto"/>
      </w:pPr>
      <w:r>
        <w:separator/>
      </w:r>
    </w:p>
  </w:footnote>
  <w:footnote w:type="continuationSeparator" w:id="0">
    <w:p w:rsidR="008055C7" w:rsidRDefault="008055C7" w:rsidP="002F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D"/>
    <w:rsid w:val="00100150"/>
    <w:rsid w:val="002F033A"/>
    <w:rsid w:val="004A6114"/>
    <w:rsid w:val="00600DFD"/>
    <w:rsid w:val="008055C7"/>
    <w:rsid w:val="00BE0BED"/>
    <w:rsid w:val="00DA0647"/>
    <w:rsid w:val="00D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0BE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F03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033A"/>
  </w:style>
  <w:style w:type="paragraph" w:styleId="a5">
    <w:name w:val="footer"/>
    <w:basedOn w:val="a"/>
    <w:link w:val="Char0"/>
    <w:uiPriority w:val="99"/>
    <w:unhideWhenUsed/>
    <w:rsid w:val="002F03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033A"/>
  </w:style>
  <w:style w:type="character" w:customStyle="1" w:styleId="apple-converted-space">
    <w:name w:val="apple-converted-space"/>
    <w:basedOn w:val="a0"/>
    <w:rsid w:val="002F0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0BE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F03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033A"/>
  </w:style>
  <w:style w:type="paragraph" w:styleId="a5">
    <w:name w:val="footer"/>
    <w:basedOn w:val="a"/>
    <w:link w:val="Char0"/>
    <w:uiPriority w:val="99"/>
    <w:unhideWhenUsed/>
    <w:rsid w:val="002F03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033A"/>
  </w:style>
  <w:style w:type="character" w:customStyle="1" w:styleId="apple-converted-space">
    <w:name w:val="apple-converted-space"/>
    <w:basedOn w:val="a0"/>
    <w:rsid w:val="002F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jolee</dc:creator>
  <cp:lastModifiedBy>Windows 사용자</cp:lastModifiedBy>
  <cp:revision>2</cp:revision>
  <dcterms:created xsi:type="dcterms:W3CDTF">2016-10-31T06:28:00Z</dcterms:created>
  <dcterms:modified xsi:type="dcterms:W3CDTF">2016-10-31T06:28:00Z</dcterms:modified>
</cp:coreProperties>
</file>